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BC" w:rsidRPr="008303BC" w:rsidRDefault="008303BC" w:rsidP="008303BC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03BC">
        <w:rPr>
          <w:rFonts w:ascii="Times New Roman" w:eastAsia="Times New Roman" w:hAnsi="Times New Roman" w:cs="Times New Roman"/>
          <w:color w:val="000000"/>
          <w:sz w:val="26"/>
          <w:szCs w:val="26"/>
        </w:rPr>
        <w:t>Shall I compare thee to a summer’s day?</w:t>
      </w:r>
    </w:p>
    <w:p w:rsidR="008303BC" w:rsidRPr="008303BC" w:rsidRDefault="008303BC" w:rsidP="008303BC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03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Thou art </w:t>
      </w:r>
      <w:proofErr w:type="gramStart"/>
      <w:r w:rsidRPr="008303BC">
        <w:rPr>
          <w:rFonts w:ascii="Times New Roman" w:eastAsia="Times New Roman" w:hAnsi="Times New Roman" w:cs="Times New Roman"/>
          <w:color w:val="000000"/>
          <w:sz w:val="26"/>
          <w:szCs w:val="26"/>
        </w:rPr>
        <w:t>more lovely</w:t>
      </w:r>
      <w:proofErr w:type="gramEnd"/>
      <w:r w:rsidRPr="008303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and more temperate.</w:t>
      </w:r>
    </w:p>
    <w:p w:rsidR="008303BC" w:rsidRPr="008303BC" w:rsidRDefault="008303BC" w:rsidP="008303BC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03BC">
        <w:rPr>
          <w:rFonts w:ascii="Times New Roman" w:eastAsia="Times New Roman" w:hAnsi="Times New Roman" w:cs="Times New Roman"/>
          <w:color w:val="000000"/>
          <w:sz w:val="26"/>
          <w:szCs w:val="26"/>
        </w:rPr>
        <w:t>Rough winds do shake the darling buds of May,</w:t>
      </w:r>
    </w:p>
    <w:p w:rsidR="008303BC" w:rsidRPr="008303BC" w:rsidRDefault="008303BC" w:rsidP="008303BC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03BC">
        <w:rPr>
          <w:rFonts w:ascii="Times New Roman" w:eastAsia="Times New Roman" w:hAnsi="Times New Roman" w:cs="Times New Roman"/>
          <w:color w:val="000000"/>
          <w:sz w:val="26"/>
          <w:szCs w:val="26"/>
        </w:rPr>
        <w:t>And summer’s lease hath all too short a date.</w:t>
      </w:r>
    </w:p>
    <w:p w:rsidR="008303BC" w:rsidRPr="008303BC" w:rsidRDefault="008303BC" w:rsidP="008303BC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03BC">
        <w:rPr>
          <w:rFonts w:ascii="Times New Roman" w:eastAsia="Times New Roman" w:hAnsi="Times New Roman" w:cs="Times New Roman"/>
          <w:color w:val="000000"/>
          <w:sz w:val="26"/>
          <w:szCs w:val="26"/>
        </w:rPr>
        <w:t>Sometime too hot the eye of heaven shines,</w:t>
      </w:r>
    </w:p>
    <w:p w:rsidR="008303BC" w:rsidRPr="008303BC" w:rsidRDefault="008303BC" w:rsidP="008303BC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03BC">
        <w:rPr>
          <w:rFonts w:ascii="Times New Roman" w:eastAsia="Times New Roman" w:hAnsi="Times New Roman" w:cs="Times New Roman"/>
          <w:color w:val="000000"/>
          <w:sz w:val="26"/>
          <w:szCs w:val="26"/>
        </w:rPr>
        <w:t>And often is his gold complexion dimmed;</w:t>
      </w:r>
    </w:p>
    <w:p w:rsidR="008303BC" w:rsidRPr="008303BC" w:rsidRDefault="008303BC" w:rsidP="008303BC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03BC">
        <w:rPr>
          <w:rFonts w:ascii="Times New Roman" w:eastAsia="Times New Roman" w:hAnsi="Times New Roman" w:cs="Times New Roman"/>
          <w:color w:val="000000"/>
          <w:sz w:val="26"/>
          <w:szCs w:val="26"/>
        </w:rPr>
        <w:t>And every fair from fair sometime declines,</w:t>
      </w:r>
    </w:p>
    <w:p w:rsidR="008303BC" w:rsidRPr="008303BC" w:rsidRDefault="008303BC" w:rsidP="008303BC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03BC">
        <w:rPr>
          <w:rFonts w:ascii="Times New Roman" w:eastAsia="Times New Roman" w:hAnsi="Times New Roman" w:cs="Times New Roman"/>
          <w:color w:val="000000"/>
          <w:sz w:val="26"/>
          <w:szCs w:val="26"/>
        </w:rPr>
        <w:t>By chance, or nature’s changing course, untrimmed;</w:t>
      </w:r>
    </w:p>
    <w:p w:rsidR="008303BC" w:rsidRPr="008303BC" w:rsidRDefault="008303BC" w:rsidP="008303BC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03BC">
        <w:rPr>
          <w:rFonts w:ascii="Times New Roman" w:eastAsia="Times New Roman" w:hAnsi="Times New Roman" w:cs="Times New Roman"/>
          <w:color w:val="000000"/>
          <w:sz w:val="26"/>
          <w:szCs w:val="26"/>
        </w:rPr>
        <w:t>But thy eternal summer shall not fade,</w:t>
      </w:r>
    </w:p>
    <w:p w:rsidR="008303BC" w:rsidRPr="008303BC" w:rsidRDefault="008303BC" w:rsidP="008303BC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03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Nor lose possession of that fair thou </w:t>
      </w:r>
      <w:proofErr w:type="spellStart"/>
      <w:r w:rsidRPr="008303BC">
        <w:rPr>
          <w:rFonts w:ascii="Times New Roman" w:eastAsia="Times New Roman" w:hAnsi="Times New Roman" w:cs="Times New Roman"/>
          <w:color w:val="000000"/>
          <w:sz w:val="26"/>
          <w:szCs w:val="26"/>
        </w:rPr>
        <w:t>ow’st</w:t>
      </w:r>
      <w:proofErr w:type="spellEnd"/>
      <w:r w:rsidRPr="008303B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8303BC" w:rsidRPr="008303BC" w:rsidRDefault="008303BC" w:rsidP="008303BC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03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Nor shall death brag thou </w:t>
      </w:r>
      <w:proofErr w:type="spellStart"/>
      <w:r w:rsidRPr="008303BC">
        <w:rPr>
          <w:rFonts w:ascii="Times New Roman" w:eastAsia="Times New Roman" w:hAnsi="Times New Roman" w:cs="Times New Roman"/>
          <w:color w:val="000000"/>
          <w:sz w:val="26"/>
          <w:szCs w:val="26"/>
        </w:rPr>
        <w:t>wand’rest</w:t>
      </w:r>
      <w:proofErr w:type="spellEnd"/>
      <w:r w:rsidRPr="008303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his shade,</w:t>
      </w:r>
    </w:p>
    <w:p w:rsidR="008303BC" w:rsidRPr="008303BC" w:rsidRDefault="008303BC" w:rsidP="008303BC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8303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When in eternal lines to Time thou </w:t>
      </w:r>
      <w:proofErr w:type="spellStart"/>
      <w:r w:rsidRPr="008303BC">
        <w:rPr>
          <w:rFonts w:ascii="Times New Roman" w:eastAsia="Times New Roman" w:hAnsi="Times New Roman" w:cs="Times New Roman"/>
          <w:color w:val="000000"/>
          <w:sz w:val="26"/>
          <w:szCs w:val="26"/>
        </w:rPr>
        <w:t>grow’st</w:t>
      </w:r>
      <w:proofErr w:type="spellEnd"/>
      <w:r w:rsidRPr="008303B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8303BC" w:rsidRPr="008303BC" w:rsidRDefault="008303BC" w:rsidP="008303BC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03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So long as men can breathe, or eyes can see,</w:t>
      </w:r>
    </w:p>
    <w:p w:rsidR="008303BC" w:rsidRPr="008303BC" w:rsidRDefault="008303BC" w:rsidP="008303BC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03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So long lives </w:t>
      </w:r>
      <w:proofErr w:type="gramStart"/>
      <w:r w:rsidRPr="008303BC">
        <w:rPr>
          <w:rFonts w:ascii="Times New Roman" w:eastAsia="Times New Roman" w:hAnsi="Times New Roman" w:cs="Times New Roman"/>
          <w:color w:val="000000"/>
          <w:sz w:val="26"/>
          <w:szCs w:val="26"/>
        </w:rPr>
        <w:t>this,</w:t>
      </w:r>
      <w:proofErr w:type="gramEnd"/>
      <w:r w:rsidRPr="008303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and this gives life to thee.</w:t>
      </w:r>
    </w:p>
    <w:p w:rsidR="00E47329" w:rsidRDefault="008303BC"/>
    <w:p w:rsidR="008303BC" w:rsidRDefault="008303BC"/>
    <w:sectPr w:rsidR="008303BC" w:rsidSect="00FC4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03BC"/>
    <w:rsid w:val="003164DD"/>
    <w:rsid w:val="008303BC"/>
    <w:rsid w:val="00942B95"/>
    <w:rsid w:val="00B72A4A"/>
    <w:rsid w:val="00E045E9"/>
    <w:rsid w:val="00FC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0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03B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542</Characters>
  <Application>Microsoft Office Word</Application>
  <DocSecurity>0</DocSecurity>
  <Lines>4</Lines>
  <Paragraphs>1</Paragraphs>
  <ScaleCrop>false</ScaleCrop>
  <Company>Peters Township School District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Barefootk</dc:creator>
  <cp:lastModifiedBy>Barefootk</cp:lastModifiedBy>
  <cp:revision>1</cp:revision>
  <cp:lastPrinted>2014-11-03T19:11:00Z</cp:lastPrinted>
  <dcterms:created xsi:type="dcterms:W3CDTF">2014-11-03T19:05:00Z</dcterms:created>
  <dcterms:modified xsi:type="dcterms:W3CDTF">2014-11-03T19:12:00Z</dcterms:modified>
</cp:coreProperties>
</file>